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95" w:rsidRDefault="00CE5895" w:rsidP="00CE589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C356F0" wp14:editId="65EB0236">
            <wp:simplePos x="0" y="0"/>
            <wp:positionH relativeFrom="column">
              <wp:posOffset>2691765</wp:posOffset>
            </wp:positionH>
            <wp:positionV relativeFrom="paragraph">
              <wp:posOffset>-125095</wp:posOffset>
            </wp:positionV>
            <wp:extent cx="6096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0925" y="21191"/>
                <wp:lineTo x="20925" y="0"/>
                <wp:lineTo x="0" y="0"/>
              </wp:wrapPolygon>
            </wp:wrapThrough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895" w:rsidRDefault="00CE5895" w:rsidP="00CE589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E5895" w:rsidRDefault="00CE5895" w:rsidP="00CE589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E5895" w:rsidRDefault="00CE5895" w:rsidP="00CE58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E5895" w:rsidRDefault="00CE5895" w:rsidP="00CE58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CE5895" w:rsidRDefault="00CE5895" w:rsidP="00CE58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CE5895" w:rsidRDefault="00CE5895" w:rsidP="00CE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CE5895" w:rsidRDefault="00CE5895" w:rsidP="00CE589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E5895" w:rsidRDefault="00CE5895" w:rsidP="00CE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C755" wp14:editId="15ABC912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E5895" w:rsidRDefault="00CE5895" w:rsidP="00CE5895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8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811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 г.  №  </w:t>
      </w:r>
      <w:r w:rsidR="00811660">
        <w:rPr>
          <w:rFonts w:ascii="Times New Roman" w:eastAsia="Times New Roman" w:hAnsi="Times New Roman" w:cs="Times New Roman"/>
          <w:sz w:val="24"/>
          <w:szCs w:val="24"/>
          <w:lang w:eastAsia="ru-RU"/>
        </w:rPr>
        <w:t>920</w:t>
      </w:r>
    </w:p>
    <w:p w:rsidR="00CE5895" w:rsidRDefault="00CE5895" w:rsidP="00CE5895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CE5895" w:rsidRDefault="00CE5895" w:rsidP="00CE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895" w:rsidRDefault="00CE5895" w:rsidP="00CE5895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 изменений в муниципальную программу «Доступная среда»</w:t>
      </w:r>
    </w:p>
    <w:p w:rsidR="00CE5895" w:rsidRDefault="00CE5895" w:rsidP="00CE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514" w:rsidRDefault="00DF3514" w:rsidP="00CE5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895" w:rsidRDefault="00CE5895" w:rsidP="00CE5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CE5895" w:rsidRDefault="00CE5895" w:rsidP="00CE5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CE5895" w:rsidRDefault="00CE5895" w:rsidP="00CE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 изменения в муниципальную программу «Доступная среда»,  утвержденную постановлением администрации Чебаркульского городского округа от 13.11.2017 г. №  801, следующего содержания:</w:t>
      </w:r>
    </w:p>
    <w:p w:rsidR="00CE5895" w:rsidRDefault="00394A3B" w:rsidP="00CE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1.1.   По всему тексту слова «2018 год -</w:t>
      </w:r>
      <w:r w:rsidR="00DF3514">
        <w:rPr>
          <w:rFonts w:ascii="Times New Roman" w:eastAsia="Calibri" w:hAnsi="Times New Roman" w:cs="Times New Roman"/>
          <w:sz w:val="28"/>
          <w:szCs w:val="28"/>
        </w:rPr>
        <w:t xml:space="preserve"> 284 700,00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A0E1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«2018 год </w:t>
      </w:r>
      <w:r w:rsidR="006D0E6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E60">
        <w:rPr>
          <w:rFonts w:ascii="Times New Roman" w:eastAsia="Times New Roman" w:hAnsi="Times New Roman" w:cs="Times New Roman"/>
          <w:sz w:val="28"/>
          <w:szCs w:val="28"/>
          <w:lang w:eastAsia="ru-RU"/>
        </w:rPr>
        <w:t>432 470</w:t>
      </w:r>
      <w:r w:rsidR="00DF3514" w:rsidRPr="00DF351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A0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436" w:rsidRDefault="00867674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информационно-коммуникационных технологий администрации Чебаркульского городского округа (Епифанов А.А.) опубликовать настоящее постановление в установленном порядке.</w:t>
      </w:r>
    </w:p>
    <w:p w:rsidR="00867674" w:rsidRDefault="00867674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</w:p>
    <w:p w:rsidR="00867674" w:rsidRDefault="00867674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4" w:rsidRDefault="00867674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E15" w:rsidRDefault="004A0E15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14" w:rsidRDefault="00DF3514" w:rsidP="00867674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4" w:rsidRDefault="00867674" w:rsidP="0086767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16EE6" w:rsidRDefault="00867674" w:rsidP="00D3656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Чебаркульского городского округа                                             </w:t>
      </w:r>
      <w:r w:rsidR="0087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Ковригин</w:t>
      </w:r>
    </w:p>
    <w:p w:rsidR="00116EE6" w:rsidRDefault="00116E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6EE6" w:rsidSect="00870B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6EE6" w:rsidRDefault="00116EE6" w:rsidP="0011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13.11.2017 № 801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Чебаркульского городского округа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от_________№______)</w:t>
      </w:r>
    </w:p>
    <w:p w:rsidR="00116EE6" w:rsidRDefault="00116EE6" w:rsidP="00116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EE6" w:rsidRDefault="00116EE6" w:rsidP="0011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E6" w:rsidRDefault="00116EE6" w:rsidP="0011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E6" w:rsidRDefault="00116EE6" w:rsidP="0011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4"/>
        <w:gridCol w:w="2269"/>
        <w:gridCol w:w="1702"/>
        <w:gridCol w:w="1418"/>
        <w:gridCol w:w="1419"/>
        <w:gridCol w:w="1844"/>
      </w:tblGrid>
      <w:tr w:rsidR="00116EE6" w:rsidTr="00632655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116EE6" w:rsidTr="0063265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16EE6" w:rsidTr="00632655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16EE6" w:rsidTr="00632655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«Доступная среда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432 470,00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16EE6" w:rsidTr="00632655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16EE6" w:rsidTr="00632655">
        <w:trPr>
          <w:trHeight w:val="6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16EE6" w:rsidTr="00632655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1.1.1 Подготовка и проведение инвентаризации, паспортизации и классификации всех действующих объектов социальной и транспортной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инфраструктур,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модернизации  (дооборудования)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УСЗН ЧГО 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3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</w:tr>
      <w:tr w:rsidR="00116EE6" w:rsidTr="00632655">
        <w:trPr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7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4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УФКиС ЧГО (по адресу: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ебаркуль,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«А») - установка пандуса;</w:t>
            </w:r>
          </w:p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УК ЧГО (по адресам: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ебаркуль, ул. Советская, 45, (установка пандуса), ул. Ленина, 32 «Б» (установка пандуса);</w:t>
            </w:r>
          </w:p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 УО ЧГО (установка пандуса)</w:t>
            </w:r>
          </w:p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 ЧГО;</w:t>
            </w: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ЧГО;</w:t>
            </w: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ЧГО;</w:t>
            </w: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445 1102 68020 79050 612</w:t>
            </w: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440 0505 68007 79050 244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432 470,00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6EE6" w:rsidTr="00632655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 Временное обеспечение инвалидов техническими средствами реабилитации (прокат).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5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6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6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 Обеспечение детей – инвалидов дополнительными мерами  социальной поддержки и реабилитации.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 УФКиС ЧГО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16EE6" w:rsidTr="00632655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E6" w:rsidRDefault="00116EE6" w:rsidP="00632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9D1C2F" w:rsidRPr="00867674" w:rsidRDefault="009D1C2F" w:rsidP="00116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D1C2F" w:rsidRPr="00867674" w:rsidSect="00116EE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57"/>
    <w:rsid w:val="00116EE6"/>
    <w:rsid w:val="001C4DF9"/>
    <w:rsid w:val="00331891"/>
    <w:rsid w:val="00394A3B"/>
    <w:rsid w:val="004A0E15"/>
    <w:rsid w:val="006D0E60"/>
    <w:rsid w:val="00811660"/>
    <w:rsid w:val="00867674"/>
    <w:rsid w:val="00870BB0"/>
    <w:rsid w:val="00873B0C"/>
    <w:rsid w:val="008D7436"/>
    <w:rsid w:val="009D1C2F"/>
    <w:rsid w:val="00C44A37"/>
    <w:rsid w:val="00CE5895"/>
    <w:rsid w:val="00D15457"/>
    <w:rsid w:val="00D36563"/>
    <w:rsid w:val="00DD3E9A"/>
    <w:rsid w:val="00DF3514"/>
    <w:rsid w:val="00E93D95"/>
    <w:rsid w:val="00E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B0C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873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B0C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873B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9FF6CFDCE731C1061C96201CA1D38F5B88F6DC9394497F89EAF80FA0Dh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17A4-7D89-4EEF-9468-77E8BA6D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12</cp:revision>
  <dcterms:created xsi:type="dcterms:W3CDTF">2018-12-29T04:49:00Z</dcterms:created>
  <dcterms:modified xsi:type="dcterms:W3CDTF">2019-01-24T08:45:00Z</dcterms:modified>
</cp:coreProperties>
</file>